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4D" w:rsidRPr="00A2345C" w:rsidRDefault="00C2644D" w:rsidP="00A2345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B0966" w:rsidRPr="003F2FA1" w:rsidRDefault="00A2345C" w:rsidP="002B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F2FA1">
        <w:rPr>
          <w:rFonts w:ascii="Times New Roman" w:hAnsi="Times New Roman"/>
          <w:b/>
          <w:sz w:val="32"/>
          <w:szCs w:val="32"/>
        </w:rPr>
        <w:t>Памятка (инструкция) для родителей (законных представителей) воспитанников и посетителей о повышении бдительности и готовности к действиям при вооруженном нападении и (или) предметов (взрывных устройств) на терри</w:t>
      </w:r>
      <w:r w:rsidR="002B45BA">
        <w:rPr>
          <w:rFonts w:ascii="Times New Roman" w:hAnsi="Times New Roman"/>
          <w:b/>
          <w:sz w:val="32"/>
          <w:szCs w:val="32"/>
        </w:rPr>
        <w:t>тории детского сада № 35 «Море»</w:t>
      </w:r>
    </w:p>
    <w:p w:rsidR="00AB0966" w:rsidRPr="00A2345C" w:rsidRDefault="00AB0966" w:rsidP="00A2345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B0966" w:rsidRPr="002B45BA" w:rsidRDefault="00AB0966" w:rsidP="007142C2">
      <w:pPr>
        <w:pStyle w:val="a3"/>
        <w:shd w:val="clear" w:color="auto" w:fill="FFFFFF"/>
        <w:spacing w:before="0" w:beforeAutospacing="0" w:after="0" w:afterAutospacing="0"/>
        <w:ind w:left="-851" w:firstLine="1560"/>
        <w:jc w:val="both"/>
        <w:rPr>
          <w:rFonts w:cs="Arial"/>
          <w:color w:val="333333"/>
          <w:u w:val="single"/>
        </w:rPr>
      </w:pPr>
      <w:r w:rsidRPr="002B45BA">
        <w:rPr>
          <w:rFonts w:cs="Arial"/>
          <w:bCs/>
          <w:color w:val="333333"/>
          <w:u w:val="single"/>
        </w:rPr>
        <w:t>Действия:</w:t>
      </w:r>
    </w:p>
    <w:p w:rsidR="00E7085C" w:rsidRDefault="00AB0966" w:rsidP="007142C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cs="Arial"/>
          <w:color w:val="333333"/>
        </w:rPr>
      </w:pPr>
      <w:r w:rsidRPr="007142C2">
        <w:rPr>
          <w:rFonts w:cs="Arial"/>
          <w:color w:val="333333"/>
        </w:rPr>
        <w:t xml:space="preserve">1. </w:t>
      </w:r>
      <w:r w:rsidR="00A2345C" w:rsidRPr="007142C2">
        <w:rPr>
          <w:rFonts w:cs="Arial"/>
          <w:color w:val="333333"/>
        </w:rPr>
        <w:t>При обнаружении подозрительного предмета н</w:t>
      </w:r>
      <w:r w:rsidRPr="007142C2">
        <w:rPr>
          <w:rFonts w:cs="Arial"/>
          <w:color w:val="333333"/>
        </w:rPr>
        <w:t xml:space="preserve">е трогать, </w:t>
      </w:r>
      <w:r w:rsidR="007142C2">
        <w:rPr>
          <w:rFonts w:cs="Arial"/>
          <w:color w:val="333333"/>
        </w:rPr>
        <w:t>не подходить, не передвигать,</w:t>
      </w:r>
      <w:r w:rsidRPr="007142C2">
        <w:rPr>
          <w:rFonts w:cs="Arial"/>
          <w:color w:val="333333"/>
        </w:rPr>
        <w:t xml:space="preserve"> </w:t>
      </w:r>
      <w:r w:rsidR="00E7085C">
        <w:rPr>
          <w:rFonts w:cs="Arial"/>
          <w:color w:val="333333"/>
        </w:rPr>
        <w:t xml:space="preserve">воздержаться </w:t>
      </w:r>
      <w:r w:rsidRPr="007142C2">
        <w:rPr>
          <w:rFonts w:cs="Arial"/>
          <w:color w:val="333333"/>
        </w:rPr>
        <w:t>от использования средств радиосвязи, в т.ч. и мобильных, вблизи данного предмета.</w:t>
      </w:r>
      <w:r w:rsidRPr="007142C2">
        <w:rPr>
          <w:rFonts w:cs="Arial"/>
          <w:color w:val="333333"/>
        </w:rPr>
        <w:br/>
        <w:t>2. Немедленно сообщить об обнаружении подозрительног</w:t>
      </w:r>
      <w:r w:rsidR="003F2FA1" w:rsidRPr="007142C2">
        <w:rPr>
          <w:rFonts w:cs="Arial"/>
          <w:color w:val="333333"/>
        </w:rPr>
        <w:t>о предмета в правоохранительные органы по указанным телефонам:</w:t>
      </w:r>
      <w:r w:rsidR="00A833E1" w:rsidRPr="007142C2">
        <w:rPr>
          <w:rFonts w:cs="Arial"/>
          <w:color w:val="333333"/>
        </w:rPr>
        <w:t xml:space="preserve"> служба МЧС</w:t>
      </w:r>
      <w:r w:rsidR="002B3A7D">
        <w:rPr>
          <w:rFonts w:cs="Arial"/>
          <w:color w:val="333333"/>
        </w:rPr>
        <w:t xml:space="preserve"> 101, полиция</w:t>
      </w:r>
      <w:r w:rsidR="00E7085C">
        <w:rPr>
          <w:rFonts w:cs="Arial"/>
          <w:color w:val="333333"/>
        </w:rPr>
        <w:t xml:space="preserve"> </w:t>
      </w:r>
      <w:r w:rsidR="003F2FA1" w:rsidRPr="007142C2">
        <w:rPr>
          <w:rFonts w:cs="Arial"/>
          <w:color w:val="333333"/>
        </w:rPr>
        <w:t>102,</w:t>
      </w:r>
      <w:r w:rsidR="00E7085C">
        <w:rPr>
          <w:rFonts w:cs="Arial"/>
          <w:color w:val="333333"/>
        </w:rPr>
        <w:t xml:space="preserve"> </w:t>
      </w:r>
      <w:r w:rsidR="002B3A7D">
        <w:rPr>
          <w:rFonts w:cs="Arial"/>
          <w:color w:val="333333"/>
        </w:rPr>
        <w:t>скорая</w:t>
      </w:r>
      <w:r w:rsidR="00E7085C">
        <w:rPr>
          <w:rFonts w:cs="Arial"/>
          <w:color w:val="333333"/>
        </w:rPr>
        <w:t xml:space="preserve"> помощь 103.</w:t>
      </w:r>
    </w:p>
    <w:p w:rsidR="002B45BA" w:rsidRDefault="003F2FA1" w:rsidP="007142C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cs="Arial"/>
          <w:color w:val="333333"/>
        </w:rPr>
      </w:pPr>
      <w:r w:rsidRPr="007142C2">
        <w:rPr>
          <w:rFonts w:cs="Arial"/>
          <w:color w:val="333333"/>
        </w:rPr>
        <w:t>3. Зафиксировать время и место обнар</w:t>
      </w:r>
      <w:r w:rsidR="00C47601" w:rsidRPr="007142C2">
        <w:rPr>
          <w:rFonts w:cs="Arial"/>
          <w:color w:val="333333"/>
        </w:rPr>
        <w:t>ужения подозрительного предмета.</w:t>
      </w:r>
      <w:r w:rsidR="00C47601" w:rsidRPr="007142C2">
        <w:rPr>
          <w:rFonts w:cs="Arial"/>
          <w:color w:val="333333"/>
        </w:rPr>
        <w:br/>
        <w:t>4</w:t>
      </w:r>
      <w:r w:rsidR="00AB0966" w:rsidRPr="007142C2">
        <w:rPr>
          <w:rFonts w:cs="Arial"/>
          <w:color w:val="333333"/>
        </w:rPr>
        <w:t>. По возможности обеспечить охрану подозрительного предмета и опа</w:t>
      </w:r>
      <w:r w:rsidR="00AD0F88" w:rsidRPr="007142C2">
        <w:rPr>
          <w:rFonts w:cs="Arial"/>
          <w:color w:val="333333"/>
        </w:rPr>
        <w:t>сной зоны</w:t>
      </w:r>
      <w:r w:rsidR="00C47601" w:rsidRPr="007142C2">
        <w:rPr>
          <w:rFonts w:cs="Arial"/>
          <w:color w:val="333333"/>
        </w:rPr>
        <w:t>.</w:t>
      </w:r>
      <w:r w:rsidR="00C47601" w:rsidRPr="007142C2">
        <w:rPr>
          <w:rFonts w:cs="Arial"/>
          <w:color w:val="333333"/>
        </w:rPr>
        <w:br/>
        <w:t>5</w:t>
      </w:r>
      <w:r w:rsidR="007142C2">
        <w:rPr>
          <w:rFonts w:cs="Arial"/>
          <w:color w:val="333333"/>
        </w:rPr>
        <w:t>.</w:t>
      </w:r>
      <w:r w:rsidR="00AB0966" w:rsidRPr="007142C2">
        <w:rPr>
          <w:rFonts w:cs="Arial"/>
          <w:color w:val="333333"/>
        </w:rPr>
        <w:t>Дождаться прибытия представителей правоохранительных органов, указать место распо</w:t>
      </w:r>
      <w:r w:rsidRPr="007142C2">
        <w:rPr>
          <w:rFonts w:cs="Arial"/>
          <w:color w:val="333333"/>
        </w:rPr>
        <w:t>ложения</w:t>
      </w:r>
      <w:r w:rsidR="00AB0966" w:rsidRPr="007142C2">
        <w:rPr>
          <w:rFonts w:cs="Arial"/>
          <w:color w:val="333333"/>
        </w:rPr>
        <w:t>, время и о</w:t>
      </w:r>
      <w:r w:rsidR="00C47601" w:rsidRPr="007142C2">
        <w:rPr>
          <w:rFonts w:cs="Arial"/>
          <w:color w:val="333333"/>
        </w:rPr>
        <w:t>бстоятельства его обнаружения.</w:t>
      </w:r>
    </w:p>
    <w:p w:rsidR="002B45BA" w:rsidRDefault="00C47601" w:rsidP="007142C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cs="Arial"/>
          <w:color w:val="333333"/>
        </w:rPr>
      </w:pPr>
      <w:r w:rsidRPr="007142C2">
        <w:rPr>
          <w:rFonts w:cs="Arial"/>
          <w:color w:val="333333"/>
        </w:rPr>
        <w:t>6</w:t>
      </w:r>
      <w:r w:rsidR="00AB0966" w:rsidRPr="007142C2">
        <w:rPr>
          <w:rFonts w:cs="Arial"/>
          <w:color w:val="333333"/>
        </w:rPr>
        <w:t>. Далее действовать по указанию представител</w:t>
      </w:r>
      <w:r w:rsidR="00A833E1" w:rsidRPr="007142C2">
        <w:rPr>
          <w:rFonts w:cs="Arial"/>
          <w:color w:val="333333"/>
        </w:rPr>
        <w:t>ей правоохранительных органо</w:t>
      </w:r>
      <w:r w:rsidRPr="007142C2">
        <w:rPr>
          <w:rFonts w:cs="Arial"/>
          <w:color w:val="333333"/>
        </w:rPr>
        <w:t>в.</w:t>
      </w:r>
      <w:r w:rsidRPr="007142C2">
        <w:rPr>
          <w:rFonts w:cs="Arial"/>
          <w:color w:val="333333"/>
        </w:rPr>
        <w:br/>
        <w:t>7</w:t>
      </w:r>
      <w:r w:rsidR="00AB0966" w:rsidRPr="007142C2">
        <w:rPr>
          <w:rFonts w:cs="Arial"/>
          <w:color w:val="333333"/>
        </w:rPr>
        <w:t>.</w:t>
      </w:r>
      <w:r w:rsidR="007142C2">
        <w:rPr>
          <w:rFonts w:cs="Arial"/>
          <w:color w:val="333333"/>
        </w:rPr>
        <w:t xml:space="preserve"> </w:t>
      </w:r>
      <w:r w:rsidR="00AB0966" w:rsidRPr="007142C2">
        <w:rPr>
          <w:rFonts w:cs="Arial"/>
          <w:color w:val="333333"/>
        </w:rPr>
        <w:t xml:space="preserve"> Не сообщать об угрозе взрыва никому, кроме тех, кому необходимо знать о случившемся, чтобы не создавать панику</w:t>
      </w:r>
      <w:r w:rsidR="007142C2">
        <w:rPr>
          <w:rFonts w:cs="Arial"/>
          <w:color w:val="333333"/>
        </w:rPr>
        <w:t xml:space="preserve"> среди </w:t>
      </w:r>
      <w:r w:rsidR="003F2FA1" w:rsidRPr="007142C2">
        <w:rPr>
          <w:rFonts w:cs="Arial"/>
          <w:color w:val="333333"/>
        </w:rPr>
        <w:t>людей.</w:t>
      </w:r>
    </w:p>
    <w:p w:rsidR="00AB0966" w:rsidRPr="007142C2" w:rsidRDefault="00C47601" w:rsidP="007142C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cs="Arial"/>
          <w:color w:val="333333"/>
        </w:rPr>
      </w:pPr>
      <w:r w:rsidRPr="007142C2">
        <w:rPr>
          <w:rFonts w:cs="Arial"/>
          <w:color w:val="333333"/>
        </w:rPr>
        <w:t>8</w:t>
      </w:r>
      <w:r w:rsidR="00AB0966" w:rsidRPr="007142C2">
        <w:rPr>
          <w:rFonts w:cs="Arial"/>
          <w:color w:val="333333"/>
        </w:rPr>
        <w:t>. Быть готовым описать внешний вид предмета, похожего на взрывное устройство.</w:t>
      </w:r>
      <w:r w:rsidR="00AB0966" w:rsidRPr="007142C2">
        <w:rPr>
          <w:rFonts w:cs="Arial"/>
          <w:color w:val="333333"/>
        </w:rPr>
        <w:br/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="00AB0966" w:rsidRPr="007142C2">
        <w:rPr>
          <w:rFonts w:cs="Arial"/>
          <w:color w:val="333333"/>
        </w:rPr>
        <w:t>взрыво</w:t>
      </w:r>
      <w:proofErr w:type="spellEnd"/>
      <w:r w:rsidR="00AB0966" w:rsidRPr="007142C2">
        <w:rPr>
          <w:rFonts w:cs="Arial"/>
          <w:color w:val="333333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изоляционная лента, с</w:t>
      </w:r>
      <w:r w:rsidR="00325850">
        <w:rPr>
          <w:rFonts w:cs="Arial"/>
          <w:color w:val="333333"/>
        </w:rPr>
        <w:t>котч.</w:t>
      </w:r>
      <w:r w:rsidR="00AB0966" w:rsidRPr="007142C2">
        <w:rPr>
          <w:rFonts w:cs="Arial"/>
          <w:color w:val="333333"/>
        </w:rPr>
        <w:br/>
        <w:t>При охране подозрительного предмета нужно находиться по возможности за предметами, обеспечивающими защиту (угол здания, колонна, толстое дерево, автомашина и т.д.) и вести наблюдение.</w:t>
      </w:r>
    </w:p>
    <w:p w:rsidR="00AB0966" w:rsidRPr="007142C2" w:rsidRDefault="00C47601" w:rsidP="007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4"/>
          <w:szCs w:val="24"/>
        </w:rPr>
      </w:pPr>
      <w:r w:rsidRPr="007142C2">
        <w:rPr>
          <w:rFonts w:ascii="Times New Roman" w:eastAsia="Times New Roman" w:hAnsi="Times New Roman" w:cs="Arial"/>
          <w:color w:val="333333"/>
          <w:sz w:val="24"/>
          <w:szCs w:val="24"/>
        </w:rPr>
        <w:t>9</w:t>
      </w:r>
      <w:r w:rsidR="00A833E1" w:rsidRPr="007142C2">
        <w:rPr>
          <w:rFonts w:ascii="Times New Roman" w:eastAsia="Times New Roman" w:hAnsi="Times New Roman" w:cs="Arial"/>
          <w:color w:val="333333"/>
          <w:sz w:val="24"/>
          <w:szCs w:val="24"/>
        </w:rPr>
        <w:t>. Сделать</w:t>
      </w:r>
      <w:r w:rsidR="00AB0966" w:rsidRPr="007142C2">
        <w:rPr>
          <w:rFonts w:ascii="Times New Roman" w:eastAsia="Times New Roman" w:hAnsi="Times New Roman" w:cs="Arial"/>
          <w:color w:val="333333"/>
          <w:sz w:val="24"/>
          <w:szCs w:val="24"/>
        </w:rPr>
        <w:t xml:space="preserve"> так</w:t>
      </w:r>
      <w:r w:rsidR="00A833E1" w:rsidRPr="007142C2">
        <w:rPr>
          <w:rFonts w:ascii="Times New Roman" w:eastAsia="Times New Roman" w:hAnsi="Times New Roman" w:cs="Arial"/>
          <w:color w:val="333333"/>
          <w:sz w:val="24"/>
          <w:szCs w:val="24"/>
        </w:rPr>
        <w:t>, чтобы ваши дети ходили в детский сад и из сада в сопровождении взрослых.</w:t>
      </w:r>
    </w:p>
    <w:p w:rsidR="007142C2" w:rsidRPr="007142C2" w:rsidRDefault="007142C2" w:rsidP="007142C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42C2">
        <w:rPr>
          <w:color w:val="000000"/>
        </w:rPr>
        <w:t>10.Будьте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7142C2" w:rsidRPr="007142C2" w:rsidRDefault="007142C2" w:rsidP="007142C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42C2">
        <w:rPr>
          <w:color w:val="000000"/>
        </w:rPr>
        <w:t>11.Остерегайтесь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7142C2" w:rsidRPr="007142C2" w:rsidRDefault="007142C2" w:rsidP="007142C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42C2">
        <w:rPr>
          <w:color w:val="000000"/>
        </w:rPr>
        <w:t>12.Старайтесь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7142C2" w:rsidRPr="007142C2" w:rsidRDefault="007142C2" w:rsidP="007142C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42C2">
        <w:rPr>
          <w:color w:val="000000"/>
        </w:rPr>
        <w:t>13.Если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7142C2" w:rsidRPr="007142C2" w:rsidRDefault="007142C2" w:rsidP="007142C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42C2">
        <w:rPr>
          <w:color w:val="000000"/>
        </w:rPr>
        <w:t>14.Ни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AB0966" w:rsidRPr="007142C2" w:rsidRDefault="00AB0966" w:rsidP="007142C2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</w:p>
    <w:sectPr w:rsidR="00AB0966" w:rsidRPr="007142C2" w:rsidSect="00C2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33DF"/>
    <w:multiLevelType w:val="multilevel"/>
    <w:tmpl w:val="5EA4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966"/>
    <w:rsid w:val="002612E8"/>
    <w:rsid w:val="002B3A7D"/>
    <w:rsid w:val="002B45BA"/>
    <w:rsid w:val="00325850"/>
    <w:rsid w:val="003F2FA1"/>
    <w:rsid w:val="00423DEF"/>
    <w:rsid w:val="007142C2"/>
    <w:rsid w:val="0072209F"/>
    <w:rsid w:val="00A2345C"/>
    <w:rsid w:val="00A833E1"/>
    <w:rsid w:val="00AB0966"/>
    <w:rsid w:val="00AD0F88"/>
    <w:rsid w:val="00C2644D"/>
    <w:rsid w:val="00C47601"/>
    <w:rsid w:val="00D51522"/>
    <w:rsid w:val="00E7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1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2022-11-09T10:05:00Z</cp:lastPrinted>
  <dcterms:created xsi:type="dcterms:W3CDTF">2022-11-09T10:06:00Z</dcterms:created>
  <dcterms:modified xsi:type="dcterms:W3CDTF">2022-11-09T10:29:00Z</dcterms:modified>
</cp:coreProperties>
</file>